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2937BB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2937BB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2937BB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C02824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  <w:bookmarkStart w:id="0" w:name="_GoBack"/>
      <w:bookmarkEnd w:id="0"/>
    </w:p>
    <w:p w:rsidR="002D3A0D" w:rsidRPr="002937BB" w:rsidRDefault="002D3A0D" w:rsidP="002D3A0D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A0D" w:rsidRPr="002937BB" w:rsidRDefault="002D3A0D" w:rsidP="002D3A0D">
      <w:pPr>
        <w:spacing w:after="0" w:line="223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A0D" w:rsidRPr="002937BB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2937BB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2937BB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293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2D3A0D" w:rsidRPr="002937BB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2937BB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2937BB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2937BB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2937BB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2937BB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2937BB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2937BB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2937BB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2937BB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D0" w:rsidRPr="002937BB" w:rsidRDefault="003B1FD0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4FB" w:rsidRPr="002937BB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37B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2937BB">
        <w:rPr>
          <w:rFonts w:ascii="Times New Roman" w:hAnsi="Times New Roman" w:cs="Times New Roman"/>
          <w:b/>
          <w:sz w:val="28"/>
          <w:szCs w:val="28"/>
        </w:rPr>
        <w:t>на 2022 год</w:t>
      </w:r>
      <w:r w:rsidRPr="002937BB">
        <w:rPr>
          <w:rFonts w:ascii="Times New Roman" w:hAnsi="Times New Roman" w:cs="Times New Roman"/>
          <w:sz w:val="28"/>
          <w:szCs w:val="28"/>
        </w:rPr>
        <w:t xml:space="preserve"> </w:t>
      </w:r>
      <w:r w:rsidRPr="002937BB">
        <w:rPr>
          <w:rFonts w:ascii="Times New Roman" w:hAnsi="Times New Roman" w:cs="Times New Roman"/>
          <w:b/>
          <w:bCs/>
          <w:sz w:val="28"/>
          <w:szCs w:val="28"/>
        </w:rPr>
        <w:t>субсидии бюджетам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</w:r>
    </w:p>
    <w:p w:rsidR="00414D35" w:rsidRPr="002937BB" w:rsidRDefault="00414D3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2937BB" w:rsidRDefault="00414D35" w:rsidP="00414D35">
      <w:pPr>
        <w:spacing w:after="0" w:line="240" w:lineRule="auto"/>
        <w:jc w:val="right"/>
        <w:rPr>
          <w:bCs/>
          <w:szCs w:val="28"/>
        </w:rPr>
      </w:pPr>
      <w:r w:rsidRPr="002937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2937BB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2937BB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Сумма</w:t>
            </w:r>
          </w:p>
        </w:tc>
      </w:tr>
    </w:tbl>
    <w:p w:rsidR="00414D35" w:rsidRPr="002937BB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2937BB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4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44397,0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40644,0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3753,0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27792,0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2880,0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5031,0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5130,0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6066,0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5217,0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41340,0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6279,0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8961,0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6429,0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6918,0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6600,0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6153,0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38145,0</w:t>
            </w:r>
          </w:p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7566,0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2283,0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6033,0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5436,0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2202,0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5907,0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56097,0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36537,0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19560,0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72729,0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3576,0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7371,0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2697,0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3174,0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3945,0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5178,0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10368,0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5004,0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3594,0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2733,0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6393,0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7293,0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7764,0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31599,0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15444,0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3654,0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5670,0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6831,0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51168,0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3087,0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2598,0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2802,0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4155,0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2922,0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2751,0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1686,0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9276,0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10440,0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4905,0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34446,0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13236,0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14223,0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6987,0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24501,0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1761,0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4077,0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Зерновское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3048,0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3504,0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1647,0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3678,0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18135,0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4260,0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3072,0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1821,0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1902,0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3072,0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35598,0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2103,0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2508,0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6558,0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3414,0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3816,0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3540,0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2388,0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1845,0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5529,0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3897,0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41613,0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3084,0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Марьевское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2487,0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Миусское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3492,0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Новокраснянское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4923,0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Новорепинское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8193,0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8754,0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Перекопновское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5412,0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39039,0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Бартеневское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3195,0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4647,0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2541,0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15933,0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3879,0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1698,0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3024,0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2076,0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2046,0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41034,0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5256,0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5868,0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2709,0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3432,0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4581,0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3036,0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3879,0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6891,0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2439,0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49914,0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3774,0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3258,0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6912,0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Карамышское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8310,0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12681,0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1392,0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2853,0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3564,0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7170,0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45060,0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3345,0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3513,0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3504,0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4350,0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2727,0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3264,0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4209,0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5715,0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5763,0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4488,0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4182,0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8049,0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Рукопольское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8049,0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33618,0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3528,0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3636,0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3360,0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3864,0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3537,0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3426,0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2802,0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2844,0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6621,0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89814,0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14628,0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10791,0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8997,0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12141,0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23214,0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20043,0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14619,0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3066,0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11553,0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37062,0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4890,0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Бессоновское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1425,0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3561,0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2811,0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3045,0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8703,0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2364,0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Пограниченское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1788,0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5007,0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21591,0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2295,0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1362,0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2397,0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2352,0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2142,0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1956,0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1566,0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2586,0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1467,0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37158,0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2121,0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2025,0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1557,0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2811,0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2775,0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1929,0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2073,0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1299,0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14457,0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2730,0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1320,0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2061,0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36456,0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6402,0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7350,0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8118,0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8247,0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6339,0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46311,0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5091,0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2880,0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3417,0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7935,0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2682,0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7035,0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1926,0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15345,0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45969,0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4458,0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11514,0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3762,0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Краснореченское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5289,0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Надеждинское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3501,0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6849,0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5703,0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4893,0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35289,0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Кочетновское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4836,0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Кривоярское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3924,0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Луговское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4113,0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5280,0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6258,0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Привольненское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4590,0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Тарлыковское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6288,0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18933,0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2121,0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4038,0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6468,0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3216,0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3090,0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Ртищевский -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42942,0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6993,0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6540,0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5907,0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7968,0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8337,0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7197,0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30117,0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2331,0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3201,0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6087,0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3549,0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4473,0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7410,0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3066,0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87573,0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20373,0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Вольновское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11823,0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Дубковское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19506,0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13026,0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Расковское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10605,0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Усть-Курдюмское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12240,0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17649,0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6852,0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3081,0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3708,0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63414,0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Вязовское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14943,0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Идолгское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9210,0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10776,0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5004,0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16071,0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7410,0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14103,0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Перевесинское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1926,0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7635,0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Студеновское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4542,0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34308,0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1686,0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3987,0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3891,0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5256,0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2694,0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3978,0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2433,0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2130,0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5385,0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2868,0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26454,0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8655,0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2358,0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5931,0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3492,0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1986,0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4032,0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131445,0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26898,0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35283,0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48192,0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21072,0</w:t>
            </w:r>
          </w:p>
        </w:tc>
      </w:tr>
      <w:tr w:rsidR="009034FB" w:rsidRPr="002937BB" w:rsidTr="00295E6B">
        <w:tc>
          <w:tcPr>
            <w:tcW w:w="675" w:type="dxa"/>
          </w:tcPr>
          <w:p w:rsidR="009034FB" w:rsidRPr="002937BB" w:rsidRDefault="009034FB" w:rsidP="00260679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9034FB">
            <w:pPr>
              <w:pStyle w:val="ConsPlusNormal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034FB" w:rsidRPr="002937BB" w:rsidRDefault="009034FB" w:rsidP="0026067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1565481,0</w:t>
            </w:r>
          </w:p>
        </w:tc>
      </w:tr>
    </w:tbl>
    <w:p w:rsidR="009034FB" w:rsidRPr="002937BB" w:rsidRDefault="009034FB"/>
    <w:p w:rsidR="009034FB" w:rsidRPr="002937BB" w:rsidRDefault="009034FB"/>
    <w:p w:rsidR="002D3A0D" w:rsidRPr="002937BB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F2C64" w:rsidRPr="002937BB" w:rsidRDefault="00EF2C64" w:rsidP="00EF2C64">
      <w:pPr>
        <w:pStyle w:val="ConsPlusTitle"/>
        <w:jc w:val="center"/>
      </w:pPr>
    </w:p>
    <w:p w:rsidR="00EF2C64" w:rsidRPr="002937BB" w:rsidRDefault="00EF2C64" w:rsidP="00EF2C64">
      <w:pPr>
        <w:pStyle w:val="ConsPlusTitle"/>
        <w:jc w:val="center"/>
      </w:pPr>
      <w:r w:rsidRPr="002937BB">
        <w:t>Распределение на 2022 год и на плановый период 2023 и 2024 годов 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EF2C64" w:rsidRPr="002937BB" w:rsidRDefault="00EF2C64" w:rsidP="00EF2C64">
      <w:pPr>
        <w:pStyle w:val="ConsPlusNormal"/>
        <w:jc w:val="both"/>
      </w:pPr>
    </w:p>
    <w:p w:rsidR="00EF2C64" w:rsidRPr="002937BB" w:rsidRDefault="00EF2C64" w:rsidP="00EF2C64">
      <w:pPr>
        <w:pStyle w:val="ConsPlusNormal"/>
        <w:jc w:val="right"/>
        <w:rPr>
          <w:sz w:val="24"/>
          <w:szCs w:val="24"/>
        </w:rPr>
      </w:pPr>
      <w:r w:rsidRPr="002937BB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2937BB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2937BB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2937BB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2937BB" w:rsidRDefault="00DA52E4" w:rsidP="00785AE7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2937BB" w:rsidRDefault="00DA52E4" w:rsidP="00785AE7">
            <w:pPr>
              <w:pStyle w:val="ConsPlusNormal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г. 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2937BB" w:rsidRDefault="00DA52E4" w:rsidP="00785AE7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2937BB" w:rsidRDefault="00DA52E4" w:rsidP="00785AE7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2937BB" w:rsidRDefault="00DA52E4" w:rsidP="00785AE7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1000000,0</w:t>
            </w:r>
          </w:p>
        </w:tc>
      </w:tr>
      <w:tr w:rsidR="00DA52E4" w:rsidRPr="002937BB" w:rsidTr="00EF2C64">
        <w:trPr>
          <w:cantSplit/>
          <w:trHeight w:val="258"/>
        </w:trPr>
        <w:tc>
          <w:tcPr>
            <w:tcW w:w="656" w:type="dxa"/>
          </w:tcPr>
          <w:p w:rsidR="00DA52E4" w:rsidRPr="002937BB" w:rsidRDefault="00DA52E4" w:rsidP="00785AE7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2937BB" w:rsidRDefault="00DA52E4" w:rsidP="00785AE7">
            <w:pPr>
              <w:pStyle w:val="ConsPlusNormal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2937BB" w:rsidRDefault="00DA52E4" w:rsidP="00785AE7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2937BB" w:rsidRDefault="00DA52E4" w:rsidP="00785AE7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2937BB" w:rsidRDefault="00DA52E4" w:rsidP="00785AE7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2937BB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2937BB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2937BB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2937BB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BB">
        <w:rPr>
          <w:sz w:val="24"/>
          <w:szCs w:val="24"/>
        </w:rPr>
        <w:br w:type="page"/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F2C64" w:rsidRPr="002937BB" w:rsidRDefault="00EF2C64" w:rsidP="00EF2C64">
      <w:pPr>
        <w:pStyle w:val="ConsPlusTitle"/>
        <w:jc w:val="center"/>
      </w:pPr>
    </w:p>
    <w:p w:rsidR="00EF2C64" w:rsidRPr="002937BB" w:rsidRDefault="00EF2C64" w:rsidP="00EF2C64">
      <w:pPr>
        <w:pStyle w:val="ConsPlusTitle"/>
        <w:jc w:val="center"/>
      </w:pPr>
      <w:r w:rsidRPr="002937BB">
        <w:t>Распределение на 2022 год и на плановый период 2023 и 2024 годов субси</w:t>
      </w:r>
      <w:r w:rsidR="007F554C" w:rsidRPr="002937BB">
        <w:t xml:space="preserve">дии бюджетам поселений области </w:t>
      </w:r>
      <w:r w:rsidRPr="002937BB">
        <w:t>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</w:t>
      </w:r>
    </w:p>
    <w:p w:rsidR="00EF2C64" w:rsidRPr="002937BB" w:rsidRDefault="00EF2C64" w:rsidP="00EF2C64">
      <w:pPr>
        <w:pStyle w:val="ConsPlusTitle"/>
        <w:jc w:val="center"/>
      </w:pPr>
      <w:r w:rsidRPr="002937BB">
        <w:t>национального проекта «Безопасные и качественные автомобильные</w:t>
      </w:r>
    </w:p>
    <w:p w:rsidR="00EF2C64" w:rsidRPr="002937BB" w:rsidRDefault="00EF2C64" w:rsidP="00EF2C64">
      <w:pPr>
        <w:pStyle w:val="ConsPlusTitle"/>
        <w:jc w:val="center"/>
      </w:pPr>
      <w:r w:rsidRPr="002937BB">
        <w:t>дороги» за счет средств областного дорожного фонда</w:t>
      </w:r>
    </w:p>
    <w:p w:rsidR="00EF2C64" w:rsidRPr="002937BB" w:rsidRDefault="00EF2C64" w:rsidP="00EF2C64">
      <w:pPr>
        <w:pStyle w:val="ConsPlusNormal"/>
        <w:jc w:val="both"/>
      </w:pPr>
    </w:p>
    <w:p w:rsidR="00EF2C64" w:rsidRPr="002937BB" w:rsidRDefault="00EF2C64" w:rsidP="00EF2C64">
      <w:pPr>
        <w:pStyle w:val="ConsPlusNormal"/>
        <w:jc w:val="right"/>
        <w:rPr>
          <w:sz w:val="24"/>
          <w:szCs w:val="24"/>
        </w:rPr>
      </w:pPr>
      <w:r w:rsidRPr="002937BB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2937BB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2937BB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2937BB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2937BB" w:rsidRDefault="00445C9E" w:rsidP="001C7AFD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2937BB" w:rsidRDefault="00445C9E" w:rsidP="001C7AFD">
            <w:pPr>
              <w:pStyle w:val="ConsPlusNormal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г. 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2937BB" w:rsidRDefault="00445C9E" w:rsidP="001C7AFD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2937BB" w:rsidRDefault="00445C9E" w:rsidP="001C7AFD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2937BB" w:rsidRDefault="00445C9E" w:rsidP="001C7AFD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300000,0</w:t>
            </w:r>
          </w:p>
        </w:tc>
      </w:tr>
      <w:tr w:rsidR="00445C9E" w:rsidRPr="002937BB" w:rsidTr="00EF2C64">
        <w:trPr>
          <w:cantSplit/>
          <w:trHeight w:val="75"/>
        </w:trPr>
        <w:tc>
          <w:tcPr>
            <w:tcW w:w="656" w:type="dxa"/>
          </w:tcPr>
          <w:p w:rsidR="00445C9E" w:rsidRPr="002937BB" w:rsidRDefault="00445C9E" w:rsidP="001C7AF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2937BB" w:rsidRDefault="00445C9E" w:rsidP="001C7AFD">
            <w:pPr>
              <w:pStyle w:val="ConsPlusNormal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2937BB" w:rsidRDefault="00445C9E" w:rsidP="001C7AF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2937BB" w:rsidRDefault="00445C9E" w:rsidP="001C7AF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2937BB" w:rsidRDefault="00445C9E" w:rsidP="001C7AF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2937BB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2937BB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2937BB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2937BB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2937BB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2937BB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6C34F3" w:rsidRPr="002937BB" w:rsidRDefault="006C34F3" w:rsidP="00C73E6C">
      <w:pPr>
        <w:spacing w:after="0" w:line="240" w:lineRule="auto"/>
        <w:ind w:left="4820"/>
        <w:jc w:val="both"/>
        <w:rPr>
          <w:lang w:eastAsia="ru-RU"/>
        </w:rPr>
      </w:pPr>
    </w:p>
    <w:p w:rsidR="006C34F3" w:rsidRPr="002937BB" w:rsidRDefault="006C34F3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на 2022 год субсидии бюджетам муниципальных районов и городских округов области на обеспечение </w:t>
      </w:r>
      <w:r w:rsidRPr="00293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сохранения достигнутых показателей повышения оплаты труда отдельных категорий работников бюджетной сферы</w:t>
      </w:r>
    </w:p>
    <w:p w:rsidR="006C34F3" w:rsidRPr="002937BB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34F3" w:rsidRPr="002937BB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937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2937BB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2937BB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2937BB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A0AC7" w:rsidRPr="002937BB" w:rsidTr="003B1FD0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</w:tcBorders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16211,6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22879,5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15694,8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87539,2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66140,9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11921,3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38218,3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10261,2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18338,2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10835,3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19030,0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24397,5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19190,9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19346,3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21179,2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14883,3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13497,6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31343,8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17811,2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24125,2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16501,0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26821,9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16880,1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37391,2</w:t>
            </w:r>
          </w:p>
        </w:tc>
      </w:tr>
      <w:tr w:rsidR="008A0AC7" w:rsidRPr="002937BB" w:rsidTr="003B1FD0">
        <w:trPr>
          <w:trHeight w:val="74"/>
        </w:trPr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8A0AC7" w:rsidRPr="002937BB" w:rsidTr="003B1FD0">
        <w:trPr>
          <w:trHeight w:val="74"/>
        </w:trPr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12589,0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34952,3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10325,4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25701,3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12636,0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28399,1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13423,0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21422,2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165642,1</w:t>
            </w:r>
          </w:p>
        </w:tc>
      </w:tr>
      <w:tr w:rsidR="006C34F3" w:rsidRPr="002937BB" w:rsidTr="006C34F3">
        <w:tc>
          <w:tcPr>
            <w:tcW w:w="800" w:type="dxa"/>
            <w:vAlign w:val="center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6C34F3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1015194,0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63" w:type="dxa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320949" w:rsidRPr="00293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300225,9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4706,6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63" w:type="dxa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1490,4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10611,4</w:t>
            </w:r>
          </w:p>
        </w:tc>
      </w:tr>
      <w:tr w:rsidR="006C34F3" w:rsidRPr="002937BB" w:rsidTr="006C34F3">
        <w:tc>
          <w:tcPr>
            <w:tcW w:w="800" w:type="dxa"/>
            <w:vAlign w:val="center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6C34F3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317034,3</w:t>
            </w:r>
          </w:p>
        </w:tc>
      </w:tr>
      <w:tr w:rsidR="006C34F3" w:rsidRPr="002937BB" w:rsidTr="006C34F3">
        <w:tc>
          <w:tcPr>
            <w:tcW w:w="800" w:type="dxa"/>
            <w:vAlign w:val="center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C34F3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1332228,3</w:t>
            </w:r>
          </w:p>
        </w:tc>
      </w:tr>
    </w:tbl>
    <w:p w:rsidR="007F554C" w:rsidRPr="002937BB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2937BB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2937BB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2937BB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2937BB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7F554C" w:rsidRPr="002937BB" w:rsidRDefault="007F554C" w:rsidP="007F554C">
      <w:pPr>
        <w:rPr>
          <w:lang w:eastAsia="ru-RU"/>
        </w:rPr>
      </w:pPr>
    </w:p>
    <w:p w:rsidR="002F0F1B" w:rsidRPr="002937BB" w:rsidRDefault="002F0F1B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37BB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субсидии бюджетам муниципальных районов области на развитие транспортной инфраструктуры на сельских территориях</w:t>
      </w:r>
    </w:p>
    <w:p w:rsidR="002F0F1B" w:rsidRPr="002937BB" w:rsidRDefault="002F0F1B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2937BB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7B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049"/>
        <w:gridCol w:w="1568"/>
        <w:gridCol w:w="1568"/>
        <w:gridCol w:w="1568"/>
      </w:tblGrid>
      <w:tr w:rsidR="002F0F1B" w:rsidRPr="002937BB" w:rsidTr="002F0F1B">
        <w:tc>
          <w:tcPr>
            <w:tcW w:w="817" w:type="dxa"/>
            <w:tcBorders>
              <w:bottom w:val="single" w:sz="4" w:space="0" w:color="auto"/>
            </w:tcBorders>
          </w:tcPr>
          <w:p w:rsidR="002F0F1B" w:rsidRPr="002937BB" w:rsidRDefault="002F0F1B" w:rsidP="0011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0F1B" w:rsidRPr="002937BB" w:rsidRDefault="002F0F1B" w:rsidP="0011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49" w:type="dxa"/>
            <w:tcBorders>
              <w:bottom w:val="single" w:sz="4" w:space="0" w:color="auto"/>
            </w:tcBorders>
          </w:tcPr>
          <w:p w:rsidR="002F0F1B" w:rsidRPr="002937BB" w:rsidRDefault="002F0F1B" w:rsidP="00111CBE">
            <w:pPr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F0F1B" w:rsidRPr="002937BB" w:rsidRDefault="002F0F1B" w:rsidP="0070684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2022 год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F0F1B" w:rsidRPr="002937BB" w:rsidRDefault="002F0F1B" w:rsidP="0070684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F0F1B" w:rsidRPr="002937BB" w:rsidRDefault="002F0F1B" w:rsidP="0070684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2024 год</w:t>
            </w:r>
          </w:p>
        </w:tc>
      </w:tr>
      <w:tr w:rsidR="002F0F1B" w:rsidRPr="002937BB" w:rsidTr="002F0F1B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B61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1272,2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F1B" w:rsidRPr="002937BB" w:rsidTr="002F0F1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B61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177,9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F1B" w:rsidRPr="002937BB" w:rsidTr="002F0F1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B61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1731,8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865,9</w:t>
            </w:r>
          </w:p>
        </w:tc>
      </w:tr>
      <w:tr w:rsidR="002F0F1B" w:rsidRPr="002937BB" w:rsidTr="002F0F1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B61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3181,9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865,9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B61B9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865,9</w:t>
            </w:r>
          </w:p>
        </w:tc>
      </w:tr>
    </w:tbl>
    <w:p w:rsidR="002F0F1B" w:rsidRPr="002937BB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2937BB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37B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2937BB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2937BB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2937BB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F554C" w:rsidRPr="002937BB" w:rsidRDefault="007F554C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</w:p>
    <w:p w:rsidR="00890A9F" w:rsidRPr="002937BB" w:rsidRDefault="00890A9F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37BB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890A9F" w:rsidRPr="002937BB" w:rsidRDefault="00890A9F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A9F" w:rsidRPr="002937BB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37BB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2937BB" w:rsidTr="00F71D89">
        <w:trPr>
          <w:trHeight w:val="266"/>
        </w:trPr>
        <w:tc>
          <w:tcPr>
            <w:tcW w:w="567" w:type="dxa"/>
            <w:vMerge w:val="restart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в:</w:t>
            </w:r>
          </w:p>
        </w:tc>
      </w:tr>
      <w:tr w:rsidR="00B343FD" w:rsidRPr="002937BB" w:rsidTr="00F71D89">
        <w:tc>
          <w:tcPr>
            <w:tcW w:w="567" w:type="dxa"/>
            <w:vMerge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985" w:type="dxa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общеобразова</w:t>
            </w: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softHyphen/>
            </w: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организациях</w:t>
            </w:r>
          </w:p>
        </w:tc>
      </w:tr>
    </w:tbl>
    <w:p w:rsidR="00890A9F" w:rsidRPr="002937BB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2937BB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tcBorders>
              <w:top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1913,6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909,1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1004,5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2744,3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1562,5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4769,5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2678,6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5042,2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2363,6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2678,6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11427,3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5245,5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8150,2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3909,1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4241,1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1822,7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1004,5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7459,8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3459,8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2157,5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4211,4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2120,5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2207,0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1116,1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3686,6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1454,5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2232,1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5637,2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2455,4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2632,7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1450,9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4860,4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2678,6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6327,5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3236,6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4372,5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2363,6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2008,9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1376,2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558,0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4211,4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2120,5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6166,4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3348,2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3401,4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1727,3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1674,1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3946,8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2272,7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1674,1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3624,6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1727,3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1897,3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2855,9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1674,1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5335,7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2545,5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2790,2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2975,7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1636,4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6711,8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3363,6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3348,2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2723,6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1272,7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1450,9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2339,3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5629,1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2727,3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2901,8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1487,8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669,6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3422,1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1636,4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1785,7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2 409,5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1227,7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3017,0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1454,5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1562,5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1975,8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636,5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3442,8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1897,3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3017,0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1454,5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1562,5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14878,2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6696,4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164370,5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83370,5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843" w:type="dxa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32281,3</w:t>
            </w:r>
          </w:p>
        </w:tc>
        <w:tc>
          <w:tcPr>
            <w:tcW w:w="1984" w:type="dxa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985" w:type="dxa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13281,3</w:t>
            </w:r>
          </w:p>
        </w:tc>
      </w:tr>
      <w:tr w:rsidR="00890A9F" w:rsidRPr="002937BB" w:rsidTr="00F71D89">
        <w:tc>
          <w:tcPr>
            <w:tcW w:w="567" w:type="dxa"/>
            <w:vAlign w:val="center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32281,3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13281,3</w:t>
            </w:r>
          </w:p>
        </w:tc>
      </w:tr>
      <w:tr w:rsidR="00890A9F" w:rsidRPr="00F63940" w:rsidTr="00F71D89">
        <w:trPr>
          <w:trHeight w:val="105"/>
        </w:trPr>
        <w:tc>
          <w:tcPr>
            <w:tcW w:w="567" w:type="dxa"/>
            <w:vAlign w:val="center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196651,8</w:t>
            </w:r>
          </w:p>
        </w:tc>
        <w:tc>
          <w:tcPr>
            <w:tcW w:w="1984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985" w:type="dxa"/>
          </w:tcPr>
          <w:p w:rsidR="00890A9F" w:rsidRPr="00890A9F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96651,8</w:t>
            </w:r>
          </w:p>
        </w:tc>
      </w:tr>
    </w:tbl>
    <w:p w:rsidR="00890A9F" w:rsidRPr="009F45F8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54C" w:rsidRDefault="007F554C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</w:p>
    <w:p w:rsidR="007F554C" w:rsidRDefault="007F554C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</w:p>
    <w:p w:rsidR="007F554C" w:rsidRDefault="007F554C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</w:p>
    <w:p w:rsidR="007F554C" w:rsidRPr="007F554C" w:rsidRDefault="007F554C" w:rsidP="007F554C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724F49" w:rsidRPr="007F554C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24F49" w:rsidRPr="007F554C" w:rsidSect="009034FB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AD3" w:rsidRDefault="006C6AD3">
      <w:pPr>
        <w:spacing w:after="0" w:line="240" w:lineRule="auto"/>
      </w:pPr>
      <w:r>
        <w:separator/>
      </w:r>
    </w:p>
  </w:endnote>
  <w:endnote w:type="continuationSeparator" w:id="0">
    <w:p w:rsidR="006C6AD3" w:rsidRDefault="006C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AD3" w:rsidRDefault="006C6AD3">
      <w:pPr>
        <w:spacing w:after="0" w:line="240" w:lineRule="auto"/>
      </w:pPr>
      <w:r>
        <w:separator/>
      </w:r>
    </w:p>
  </w:footnote>
  <w:footnote w:type="continuationSeparator" w:id="0">
    <w:p w:rsidR="006C6AD3" w:rsidRDefault="006C6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A9F" w:rsidRPr="00CB35DB" w:rsidRDefault="00890A9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35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35D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35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00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B35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A9F" w:rsidRDefault="00890A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F7D01"/>
    <w:rsid w:val="001D1E99"/>
    <w:rsid w:val="001F41E3"/>
    <w:rsid w:val="00225B8C"/>
    <w:rsid w:val="002937BB"/>
    <w:rsid w:val="002D3A0D"/>
    <w:rsid w:val="002E1679"/>
    <w:rsid w:val="002F0F1B"/>
    <w:rsid w:val="00320949"/>
    <w:rsid w:val="003B1FD0"/>
    <w:rsid w:val="00414D35"/>
    <w:rsid w:val="00445C9E"/>
    <w:rsid w:val="004A5B0E"/>
    <w:rsid w:val="006C34F3"/>
    <w:rsid w:val="006C6AD3"/>
    <w:rsid w:val="006E007D"/>
    <w:rsid w:val="00724E47"/>
    <w:rsid w:val="00724F49"/>
    <w:rsid w:val="007F554C"/>
    <w:rsid w:val="00890A9F"/>
    <w:rsid w:val="008A0AC7"/>
    <w:rsid w:val="009034FB"/>
    <w:rsid w:val="00B343FD"/>
    <w:rsid w:val="00B422C8"/>
    <w:rsid w:val="00C02824"/>
    <w:rsid w:val="00C73E6C"/>
    <w:rsid w:val="00CB35DB"/>
    <w:rsid w:val="00DA52E4"/>
    <w:rsid w:val="00E64E6B"/>
    <w:rsid w:val="00E876AD"/>
    <w:rsid w:val="00EC44A5"/>
    <w:rsid w:val="00EF2C64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34F3"/>
  </w:style>
  <w:style w:type="table" w:styleId="a5">
    <w:name w:val="Table Grid"/>
    <w:basedOn w:val="a1"/>
    <w:uiPriority w:val="99"/>
    <w:rsid w:val="006C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35DB"/>
  </w:style>
  <w:style w:type="paragraph" w:customStyle="1" w:styleId="ConsPlusNormal">
    <w:name w:val="ConsPlusNormal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A52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34F3"/>
  </w:style>
  <w:style w:type="table" w:styleId="a5">
    <w:name w:val="Table Grid"/>
    <w:basedOn w:val="a1"/>
    <w:uiPriority w:val="99"/>
    <w:rsid w:val="006C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35DB"/>
  </w:style>
  <w:style w:type="paragraph" w:customStyle="1" w:styleId="ConsPlusNormal">
    <w:name w:val="ConsPlusNormal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A52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341CB-B182-4771-B57A-79A5AB32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16</Pages>
  <Words>2219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Кузьмина Анастасия Сергеевна</cp:lastModifiedBy>
  <cp:revision>27</cp:revision>
  <cp:lastPrinted>2021-10-14T14:09:00Z</cp:lastPrinted>
  <dcterms:created xsi:type="dcterms:W3CDTF">2021-09-14T11:54:00Z</dcterms:created>
  <dcterms:modified xsi:type="dcterms:W3CDTF">2021-10-08T07:46:00Z</dcterms:modified>
</cp:coreProperties>
</file>